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Università degli Studi di Padova</w:t>
      </w:r>
    </w:p>
    <w:p w14:paraId="00000002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dipartimento di Scienze Storiche, Geografiche e dell’ Antichita’</w:t>
      </w:r>
    </w:p>
    <w:p w14:paraId="00000003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via del Vescovado, 30</w:t>
      </w:r>
    </w:p>
    <w:p w14:paraId="00000004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35141 padova</w:t>
      </w:r>
    </w:p>
    <w:p w14:paraId="00000005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</w:p>
    <w:p w14:paraId="00000006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PER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DIPENDENTI</w:t>
      </w:r>
    </w:p>
    <w:p w14:paraId="00000009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B3165C8" w14:textId="30B855CE" w:rsidR="003640A8" w:rsidRPr="008C360D" w:rsidRDefault="003640A8" w:rsidP="003640A8">
      <w:pPr>
        <w:spacing w:after="60"/>
        <w:jc w:val="both"/>
        <w:rPr>
          <w:rFonts w:ascii="Arial" w:eastAsia="Arial" w:hAnsi="Arial" w:cs="Arial"/>
          <w:b/>
          <w:sz w:val="20"/>
          <w:szCs w:val="20"/>
          <w:lang w:val="en-US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AVVISO DI PROCEDURA COMPARATIVA DiSSGeA 202</w:t>
      </w:r>
      <w:r w:rsidR="00207814">
        <w:rPr>
          <w:rFonts w:ascii="Arial" w:eastAsia="Arial" w:hAnsi="Arial" w:cs="Arial"/>
          <w:b/>
          <w:sz w:val="22"/>
          <w:szCs w:val="22"/>
        </w:rPr>
        <w:t>5LA0</w:t>
      </w:r>
      <w:r w:rsidR="008C360D">
        <w:rPr>
          <w:rFonts w:ascii="Arial" w:eastAsia="Arial" w:hAnsi="Arial" w:cs="Arial"/>
          <w:b/>
          <w:sz w:val="22"/>
          <w:szCs w:val="22"/>
        </w:rPr>
        <w:t>9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L’INDIVIDUAZIONE DI </w:t>
      </w:r>
      <w:r>
        <w:rPr>
          <w:rFonts w:ascii="Arial" w:eastAsia="Arial" w:hAnsi="Arial" w:cs="Arial"/>
          <w:b/>
          <w:sz w:val="22"/>
          <w:szCs w:val="22"/>
        </w:rPr>
        <w:t xml:space="preserve">UN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SOGGETT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LA STIPULA DI UN CONTRATTO PER PRESTAZIONE DI LAVORO AUTONOMO </w:t>
      </w:r>
      <w:r w:rsidR="00AD235E">
        <w:rPr>
          <w:rFonts w:ascii="Arial" w:eastAsia="Arial" w:hAnsi="Arial" w:cs="Arial"/>
          <w:b/>
          <w:color w:val="000000"/>
          <w:sz w:val="22"/>
          <w:szCs w:val="22"/>
        </w:rPr>
        <w:t xml:space="preserve">PER </w:t>
      </w:r>
      <w:r w:rsidR="00AD235E"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ATTIVITA’ </w:t>
      </w:r>
      <w:r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DI </w:t>
      </w:r>
      <w:r w:rsidR="004F14AB" w:rsidRPr="004F14AB">
        <w:rPr>
          <w:rFonts w:ascii="Arial" w:eastAsia="Arial" w:hAnsi="Arial" w:cs="Arial"/>
          <w:b/>
          <w:color w:val="000000"/>
          <w:sz w:val="22"/>
          <w:szCs w:val="22"/>
        </w:rPr>
        <w:t>SUPPORTO ALLA RICERCA</w:t>
      </w:r>
      <w:r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 NELL’AMBITO DEL PROGETTO “</w:t>
      </w:r>
      <w:r w:rsidR="008C360D" w:rsidRPr="008C360D">
        <w:rPr>
          <w:rFonts w:ascii="Arial" w:eastAsia="Arial" w:hAnsi="Arial" w:cs="Arial"/>
          <w:b/>
          <w:color w:val="000000"/>
          <w:sz w:val="22"/>
          <w:szCs w:val="22"/>
        </w:rPr>
        <w:t>#</w:t>
      </w:r>
      <w:r w:rsidR="008C360D" w:rsidRPr="008C360D">
        <w:rPr>
          <w:rFonts w:ascii="Arial" w:eastAsia="Arial" w:hAnsi="Arial" w:cs="Arial"/>
          <w:b/>
          <w:color w:val="000000"/>
          <w:sz w:val="22"/>
          <w:szCs w:val="22"/>
        </w:rPr>
        <w:t xml:space="preserve">ETIAMEGO. </w:t>
      </w:r>
      <w:r w:rsidR="008C360D" w:rsidRPr="008C360D">
        <w:rPr>
          <w:rFonts w:ascii="Arial" w:eastAsia="Arial" w:hAnsi="Arial" w:cs="Arial"/>
          <w:b/>
          <w:color w:val="000000"/>
          <w:sz w:val="22"/>
          <w:szCs w:val="22"/>
          <w:lang w:val="en-US"/>
        </w:rPr>
        <w:t>VIOLENCE AGAINST WOMEN IN ANCIENT ROME: HISTORICAL PERSPECTIVES AND SYMBOLIC CONSTRUCTIONS</w:t>
      </w:r>
      <w:r w:rsidR="004F14AB" w:rsidRPr="008C360D">
        <w:rPr>
          <w:rFonts w:ascii="Arial" w:eastAsia="Arial" w:hAnsi="Arial" w:cs="Arial"/>
          <w:b/>
          <w:color w:val="000000"/>
          <w:sz w:val="22"/>
          <w:szCs w:val="22"/>
          <w:lang w:val="en-US"/>
        </w:rPr>
        <w:t>”</w:t>
      </w:r>
    </w:p>
    <w:p w14:paraId="0000000A" w14:textId="150851A8" w:rsidR="008833A0" w:rsidRPr="008C360D" w:rsidRDefault="008833A0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0000000B" w14:textId="77777777" w:rsidR="008833A0" w:rsidRPr="008C360D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0000000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14:paraId="0000000D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14:paraId="0000000E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14:paraId="0000000F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00000010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……………………..  E-mail: ….…………………………………….</w:t>
      </w:r>
    </w:p>
    <w:p w14:paraId="0000001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…………..  Data di prima assunzione presso l’Università: ………………………) attualmente nella categoria e area ……. …………………………………………………………….</w:t>
      </w:r>
    </w:p>
    <w:p w14:paraId="00000012" w14:textId="643709C3" w:rsidR="008833A0" w:rsidRPr="008C360D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</w:t>
      </w:r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Tecnico Amministrativo dell’Ateneo, per lo svolgimento di attività di </w:t>
      </w:r>
      <w:r w:rsidR="004F14AB" w:rsidRPr="004F14AB">
        <w:rPr>
          <w:rFonts w:ascii="Arial" w:eastAsia="Arial" w:hAnsi="Arial" w:cs="Arial"/>
          <w:color w:val="000000"/>
          <w:sz w:val="22"/>
          <w:szCs w:val="22"/>
        </w:rPr>
        <w:t xml:space="preserve">supporto alla ricerca </w:t>
      </w:r>
      <w:r w:rsidRPr="004F14AB">
        <w:rPr>
          <w:rFonts w:ascii="Arial" w:eastAsia="Arial" w:hAnsi="Arial" w:cs="Arial"/>
          <w:color w:val="000000"/>
          <w:sz w:val="22"/>
          <w:szCs w:val="22"/>
        </w:rPr>
        <w:t>“</w:t>
      </w:r>
      <w:r w:rsidR="008C360D" w:rsidRPr="008C360D">
        <w:rPr>
          <w:rFonts w:ascii="Arial" w:eastAsia="Arial" w:hAnsi="Arial" w:cs="Arial"/>
          <w:color w:val="000000"/>
          <w:sz w:val="22"/>
          <w:szCs w:val="22"/>
        </w:rPr>
        <w:t xml:space="preserve">#EtiamEgo. </w:t>
      </w:r>
      <w:r w:rsidR="008C360D" w:rsidRPr="008C360D">
        <w:rPr>
          <w:rFonts w:ascii="Arial" w:eastAsia="Arial" w:hAnsi="Arial" w:cs="Arial"/>
          <w:color w:val="000000"/>
          <w:sz w:val="22"/>
          <w:szCs w:val="22"/>
          <w:lang w:val="en-US"/>
        </w:rPr>
        <w:t>Violence against women in ancient Rome: historical perspectives and symbolic constructions</w:t>
      </w:r>
      <w:r w:rsidR="004F14AB" w:rsidRPr="008C360D">
        <w:rPr>
          <w:rFonts w:ascii="Arial" w:eastAsia="Arial" w:hAnsi="Arial" w:cs="Arial"/>
          <w:color w:val="000000"/>
          <w:sz w:val="22"/>
          <w:szCs w:val="22"/>
          <w:lang w:val="en-US"/>
        </w:rPr>
        <w:t>”</w:t>
      </w:r>
      <w:r w:rsidRPr="008C360D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per conto </w:t>
      </w:r>
      <w:r w:rsidRPr="008C360D">
        <w:rPr>
          <w:rFonts w:ascii="Arial" w:eastAsia="Arial" w:hAnsi="Arial" w:cs="Arial"/>
          <w:sz w:val="22"/>
          <w:szCs w:val="22"/>
          <w:lang w:val="en-US"/>
        </w:rPr>
        <w:t>del</w:t>
      </w:r>
      <w:r w:rsidR="004F14AB" w:rsidRPr="008C360D">
        <w:rPr>
          <w:rFonts w:ascii="Arial" w:eastAsia="Arial" w:hAnsi="Arial" w:cs="Arial"/>
          <w:sz w:val="22"/>
          <w:szCs w:val="22"/>
          <w:lang w:val="en-US"/>
        </w:rPr>
        <w:t xml:space="preserve">la d.ssa </w:t>
      </w:r>
      <w:r w:rsidR="008C360D">
        <w:rPr>
          <w:rFonts w:ascii="Arial" w:eastAsia="Arial" w:hAnsi="Arial" w:cs="Arial"/>
          <w:sz w:val="22"/>
          <w:szCs w:val="22"/>
          <w:lang w:val="en-US"/>
        </w:rPr>
        <w:t>Francesca Cavaggioni</w:t>
      </w:r>
      <w:r w:rsidR="004F14AB" w:rsidRPr="008C360D">
        <w:rPr>
          <w:rFonts w:ascii="Arial" w:eastAsia="Arial" w:hAnsi="Arial" w:cs="Arial"/>
          <w:sz w:val="22"/>
          <w:szCs w:val="22"/>
          <w:lang w:val="en-US"/>
        </w:rPr>
        <w:t>.</w:t>
      </w:r>
    </w:p>
    <w:p w14:paraId="00000013" w14:textId="445D4D30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Attività da svolgere nel rispetto della disciplina delle mansioni prevista dall’art. 52 del D.Lgs. 165/2001, per un periodo di </w:t>
      </w:r>
      <w:r w:rsidR="008C360D">
        <w:rPr>
          <w:rFonts w:ascii="Arial" w:eastAsia="Arial" w:hAnsi="Arial" w:cs="Arial"/>
          <w:b/>
          <w:sz w:val="22"/>
          <w:szCs w:val="22"/>
        </w:rPr>
        <w:t>6</w:t>
      </w:r>
      <w:r w:rsidRPr="004F14AB">
        <w:rPr>
          <w:rFonts w:ascii="Arial" w:eastAsia="Arial" w:hAnsi="Arial" w:cs="Arial"/>
          <w:b/>
          <w:sz w:val="22"/>
          <w:szCs w:val="22"/>
        </w:rPr>
        <w:t xml:space="preserve"> mesi.</w:t>
      </w:r>
    </w:p>
    <w:p w14:paraId="00000014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5" w14:textId="77777777" w:rsidR="008833A0" w:rsidRDefault="003640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14:paraId="00000016" w14:textId="77777777" w:rsidR="008833A0" w:rsidRDefault="003640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00000017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E’ a conoscenza che, ai sensi del D.Lgs 30.6.2003, n. 196, i dati forniti saranno trattati, in forma cartacea o informatica, ai soli fini della procedura.</w:t>
      </w:r>
    </w:p>
    <w:p w14:paraId="0000001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19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A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B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Telefono n…………………………………………………</w:t>
      </w:r>
    </w:p>
    <w:p w14:paraId="0000001D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14:paraId="0000001E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2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3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00000024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5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00000026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9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A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B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0000002D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E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0000002F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0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</w:p>
    <w:p w14:paraId="00000031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2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00000033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4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00000035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6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sectPr w:rsidR="008833A0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23E90"/>
    <w:multiLevelType w:val="multilevel"/>
    <w:tmpl w:val="A426F72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59559F2"/>
    <w:multiLevelType w:val="multilevel"/>
    <w:tmpl w:val="D7F434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A0"/>
    <w:rsid w:val="00207814"/>
    <w:rsid w:val="00336322"/>
    <w:rsid w:val="003640A8"/>
    <w:rsid w:val="003C53F2"/>
    <w:rsid w:val="00471C7D"/>
    <w:rsid w:val="004F14AB"/>
    <w:rsid w:val="008833A0"/>
    <w:rsid w:val="008C360D"/>
    <w:rsid w:val="00AB78C8"/>
    <w:rsid w:val="00AD235E"/>
    <w:rsid w:val="00E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F15C"/>
  <w15:docId w15:val="{3B32DAE2-0C51-4739-9C94-E534FEC3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FXZsqvfzKOZodlSbAyiksko6iA==">CgMxLjAyCGguZ2pkZ3hzOAByITFLUHAxSXRMOUhhdmROV2NDbkYxSG96dDRqTXlXdDY4aQ==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m.brolis</cp:lastModifiedBy>
  <cp:revision>7</cp:revision>
  <dcterms:created xsi:type="dcterms:W3CDTF">2025-01-29T07:47:00Z</dcterms:created>
  <dcterms:modified xsi:type="dcterms:W3CDTF">2025-03-03T10:08:00Z</dcterms:modified>
</cp:coreProperties>
</file>