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14:paraId="00000002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Scienze Storiche, Geografiche e dell’ Antichita’</w:t>
      </w:r>
    </w:p>
    <w:p w14:paraId="00000003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via del Vescovado, 30</w:t>
      </w:r>
    </w:p>
    <w:p w14:paraId="00000004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35141 padova</w:t>
      </w:r>
    </w:p>
    <w:p w14:paraId="00000005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6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AMMISSIONE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SOGGETTI ESTERNI</w:t>
      </w:r>
    </w:p>
    <w:p w14:paraId="00000007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B491318" w14:textId="15DC5796" w:rsidR="000F0C58" w:rsidRPr="0045120A" w:rsidRDefault="00F351AC" w:rsidP="00BA264B">
      <w:pPr>
        <w:spacing w:after="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AVVISO DI PROCEDURA COMPARATIVA DiSSGeA 202</w:t>
      </w:r>
      <w:r w:rsidR="00820D97">
        <w:rPr>
          <w:rFonts w:ascii="Arial" w:eastAsia="Arial" w:hAnsi="Arial" w:cs="Arial"/>
          <w:b/>
          <w:sz w:val="22"/>
          <w:szCs w:val="22"/>
        </w:rPr>
        <w:t>5LA</w:t>
      </w:r>
      <w:r w:rsidR="00B93856">
        <w:rPr>
          <w:rFonts w:ascii="Arial" w:eastAsia="Arial" w:hAnsi="Arial" w:cs="Arial"/>
          <w:b/>
          <w:sz w:val="22"/>
          <w:szCs w:val="22"/>
        </w:rPr>
        <w:t>11</w:t>
      </w:r>
      <w:r w:rsidR="00820D97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PER L’INDIVIDUAZIONE DI </w:t>
      </w:r>
      <w:r w:rsidR="00684FC5">
        <w:rPr>
          <w:rFonts w:ascii="Arial" w:eastAsia="Arial" w:hAnsi="Arial" w:cs="Arial"/>
          <w:b/>
          <w:sz w:val="22"/>
          <w:szCs w:val="22"/>
        </w:rPr>
        <w:t>DUE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SOGGETT</w:t>
      </w:r>
      <w:r w:rsidR="00684FC5"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LA STIPULA DI </w:t>
      </w:r>
      <w:r w:rsidR="00684FC5">
        <w:rPr>
          <w:rFonts w:ascii="Arial" w:eastAsia="Arial" w:hAnsi="Arial" w:cs="Arial"/>
          <w:b/>
          <w:color w:val="000000"/>
          <w:sz w:val="22"/>
          <w:szCs w:val="22"/>
        </w:rPr>
        <w:t>DUE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CONTRATT</w:t>
      </w:r>
      <w:r w:rsidR="00684FC5">
        <w:rPr>
          <w:rFonts w:ascii="Arial" w:eastAsia="Arial" w:hAnsi="Arial" w:cs="Arial"/>
          <w:b/>
          <w:color w:val="000000"/>
          <w:sz w:val="22"/>
          <w:szCs w:val="22"/>
        </w:rPr>
        <w:t>I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PRESTAZIONE DI LAVORO AUTONOMO </w:t>
      </w:r>
      <w:r w:rsidR="000F0C58">
        <w:rPr>
          <w:rFonts w:ascii="Arial" w:eastAsia="Arial" w:hAnsi="Arial" w:cs="Arial"/>
          <w:b/>
          <w:color w:val="000000"/>
          <w:sz w:val="22"/>
          <w:szCs w:val="22"/>
        </w:rPr>
        <w:t xml:space="preserve">PER </w:t>
      </w:r>
      <w:r w:rsidR="000F0C58" w:rsidRPr="004F14AB">
        <w:rPr>
          <w:rFonts w:ascii="Arial" w:eastAsia="Arial" w:hAnsi="Arial" w:cs="Arial"/>
          <w:b/>
          <w:color w:val="000000"/>
          <w:sz w:val="22"/>
          <w:szCs w:val="22"/>
        </w:rPr>
        <w:t xml:space="preserve">ATTIVITA’ </w:t>
      </w:r>
      <w:r w:rsidR="000F0C58" w:rsidRPr="00BA264B">
        <w:rPr>
          <w:rFonts w:ascii="Arial" w:eastAsia="Arial" w:hAnsi="Arial" w:cs="Arial"/>
          <w:b/>
          <w:color w:val="000000"/>
          <w:sz w:val="22"/>
          <w:szCs w:val="22"/>
        </w:rPr>
        <w:t xml:space="preserve">DI SUPPORTO ALLA RICERCA NELL’AMBITO DEL PROGETTO </w:t>
      </w:r>
      <w:r w:rsidR="00BA264B" w:rsidRPr="00BA264B">
        <w:rPr>
          <w:rFonts w:ascii="Arial" w:eastAsia="Arial" w:hAnsi="Arial" w:cs="Arial"/>
          <w:b/>
          <w:color w:val="000000"/>
          <w:sz w:val="22"/>
          <w:szCs w:val="22"/>
        </w:rPr>
        <w:t>"</w:t>
      </w:r>
      <w:r w:rsidR="00BA264B">
        <w:rPr>
          <w:rFonts w:ascii="Arial" w:eastAsia="Arial" w:hAnsi="Arial" w:cs="Arial"/>
          <w:b/>
          <w:color w:val="000000"/>
          <w:sz w:val="22"/>
          <w:szCs w:val="22"/>
        </w:rPr>
        <w:t>WATER</w:t>
      </w:r>
      <w:r w:rsidR="00BA264B" w:rsidRPr="00BA264B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BA264B">
        <w:rPr>
          <w:rFonts w:ascii="Arial" w:eastAsia="Arial" w:hAnsi="Arial" w:cs="Arial"/>
          <w:b/>
          <w:color w:val="000000"/>
          <w:sz w:val="22"/>
          <w:szCs w:val="22"/>
        </w:rPr>
        <w:t>MANAGEMENT AND ENVIRONMENTAL CHANGE IN CENTRAL ASIA</w:t>
      </w:r>
      <w:r w:rsidR="00BA264B" w:rsidRPr="00BA264B">
        <w:rPr>
          <w:rFonts w:ascii="Arial" w:eastAsia="Arial" w:hAnsi="Arial" w:cs="Arial"/>
          <w:b/>
          <w:color w:val="000000"/>
          <w:sz w:val="22"/>
          <w:szCs w:val="22"/>
        </w:rPr>
        <w:t xml:space="preserve">: </w:t>
      </w:r>
      <w:r w:rsidR="00BA264B">
        <w:rPr>
          <w:rFonts w:ascii="Arial" w:eastAsia="Arial" w:hAnsi="Arial" w:cs="Arial"/>
          <w:b/>
          <w:color w:val="000000"/>
          <w:sz w:val="22"/>
          <w:szCs w:val="22"/>
        </w:rPr>
        <w:t>POLITICS</w:t>
      </w:r>
      <w:r w:rsidR="00BA264B" w:rsidRPr="00BA264B">
        <w:rPr>
          <w:rFonts w:ascii="Arial" w:eastAsia="Arial" w:hAnsi="Arial" w:cs="Arial"/>
          <w:b/>
          <w:color w:val="000000"/>
          <w:sz w:val="22"/>
          <w:szCs w:val="22"/>
        </w:rPr>
        <w:t>,</w:t>
      </w:r>
      <w:r w:rsidR="00BA264B">
        <w:rPr>
          <w:rFonts w:ascii="Arial" w:eastAsia="Arial" w:hAnsi="Arial" w:cs="Arial"/>
          <w:b/>
          <w:color w:val="000000"/>
          <w:sz w:val="22"/>
          <w:szCs w:val="22"/>
        </w:rPr>
        <w:t xml:space="preserve"> SOCIETY AND TRANSNATIONALCONNECTIONS</w:t>
      </w:r>
      <w:r w:rsidR="00BA264B" w:rsidRPr="00BA264B">
        <w:rPr>
          <w:rFonts w:ascii="Arial" w:eastAsia="Arial" w:hAnsi="Arial" w:cs="Arial"/>
          <w:b/>
          <w:color w:val="000000"/>
          <w:sz w:val="22"/>
          <w:szCs w:val="22"/>
        </w:rPr>
        <w:t xml:space="preserve"> (1948</w:t>
      </w:r>
      <w:r w:rsidR="00357A40">
        <w:rPr>
          <w:rFonts w:ascii="Arial" w:eastAsia="Arial" w:hAnsi="Arial" w:cs="Arial"/>
          <w:b/>
          <w:color w:val="000000"/>
          <w:sz w:val="22"/>
          <w:szCs w:val="22"/>
        </w:rPr>
        <w:t>-</w:t>
      </w:r>
      <w:r w:rsidR="00BA264B" w:rsidRPr="00BA264B">
        <w:rPr>
          <w:rFonts w:ascii="Arial" w:eastAsia="Arial" w:hAnsi="Arial" w:cs="Arial"/>
          <w:b/>
          <w:color w:val="000000"/>
          <w:sz w:val="22"/>
          <w:szCs w:val="22"/>
        </w:rPr>
        <w:t>2020s)"</w:t>
      </w:r>
    </w:p>
    <w:p w14:paraId="00000009" w14:textId="6D6E61A6" w:rsidR="00FA2B18" w:rsidRDefault="00FA2B18" w:rsidP="000F0C58">
      <w:pPr>
        <w:spacing w:after="60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000000A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sottoscritto/a…………….………………………………………………………..………………………</w:t>
      </w:r>
    </w:p>
    <w:p w14:paraId="0000000C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il……………..………</w:t>
      </w:r>
    </w:p>
    <w:p w14:paraId="0000000D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14:paraId="0000000E" w14:textId="68651E0C" w:rsidR="00FA2B18" w:rsidRDefault="00F351AC" w:rsidP="00BA26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ammesso/a alla </w:t>
      </w:r>
      <w:r>
        <w:rPr>
          <w:rFonts w:ascii="Arial" w:eastAsia="Arial" w:hAnsi="Arial" w:cs="Arial"/>
          <w:b/>
          <w:color w:val="000000"/>
          <w:sz w:val="22"/>
          <w:szCs w:val="22"/>
        </w:rPr>
        <w:t>procedura comparativa di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curriculum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ai fini dell’individuazione di </w:t>
      </w:r>
      <w:r w:rsidR="00684FC5">
        <w:rPr>
          <w:rFonts w:ascii="Arial" w:eastAsia="Arial" w:hAnsi="Arial" w:cs="Arial"/>
          <w:color w:val="000000"/>
          <w:sz w:val="22"/>
          <w:szCs w:val="22"/>
        </w:rPr>
        <w:t>due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soggett</w:t>
      </w:r>
      <w:r w:rsidR="00684FC5">
        <w:rPr>
          <w:rFonts w:ascii="Arial" w:eastAsia="Arial" w:hAnsi="Arial" w:cs="Arial"/>
          <w:color w:val="000000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estern</w:t>
      </w:r>
      <w:r w:rsidR="00684FC5">
        <w:rPr>
          <w:rFonts w:ascii="Arial" w:eastAsia="Arial" w:hAnsi="Arial" w:cs="Arial"/>
          <w:color w:val="000000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, cui si procederà esclusivamente in caso di esito negativo della ricognizione interna fra il personale Tecnico Amministrativo dell’Ateneo, per lo svolgimento di attività</w:t>
      </w:r>
      <w:r w:rsidRPr="003640A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A264B">
        <w:rPr>
          <w:rFonts w:ascii="Arial" w:eastAsia="Arial" w:hAnsi="Arial" w:cs="Arial"/>
          <w:color w:val="000000"/>
          <w:sz w:val="22"/>
          <w:szCs w:val="22"/>
        </w:rPr>
        <w:t xml:space="preserve">di </w:t>
      </w:r>
      <w:r w:rsidR="000F0C58" w:rsidRPr="00BA264B">
        <w:rPr>
          <w:rFonts w:ascii="Arial" w:eastAsia="Arial" w:hAnsi="Arial" w:cs="Arial"/>
          <w:color w:val="000000"/>
          <w:sz w:val="22"/>
          <w:szCs w:val="22"/>
        </w:rPr>
        <w:t xml:space="preserve">supporto alla ricerca </w:t>
      </w:r>
      <w:r w:rsidRPr="00BA264B">
        <w:rPr>
          <w:rFonts w:ascii="Arial" w:eastAsia="Arial" w:hAnsi="Arial" w:cs="Arial"/>
          <w:color w:val="000000"/>
          <w:sz w:val="22"/>
          <w:szCs w:val="22"/>
        </w:rPr>
        <w:t xml:space="preserve">nell’ambito del progetto </w:t>
      </w:r>
      <w:r w:rsidR="00BA264B" w:rsidRPr="00BA264B">
        <w:rPr>
          <w:rFonts w:ascii="Arial" w:eastAsia="Arial" w:hAnsi="Arial" w:cs="Arial"/>
          <w:color w:val="000000"/>
          <w:sz w:val="22"/>
          <w:szCs w:val="22"/>
        </w:rPr>
        <w:t>"Water management and environmental</w:t>
      </w:r>
      <w:r w:rsidR="00BA264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A264B" w:rsidRPr="00BA264B">
        <w:rPr>
          <w:rFonts w:ascii="Arial" w:eastAsia="Arial" w:hAnsi="Arial" w:cs="Arial"/>
          <w:color w:val="000000"/>
          <w:sz w:val="22"/>
          <w:szCs w:val="22"/>
        </w:rPr>
        <w:t>change in Central Asia: politics, society and transnational connections (1948</w:t>
      </w:r>
      <w:r w:rsidR="000F63D0">
        <w:rPr>
          <w:rFonts w:ascii="Arial" w:eastAsia="Arial" w:hAnsi="Arial" w:cs="Arial"/>
          <w:color w:val="000000"/>
          <w:sz w:val="22"/>
          <w:szCs w:val="22"/>
        </w:rPr>
        <w:t>-</w:t>
      </w:r>
      <w:r w:rsidR="00BA264B" w:rsidRPr="00BA264B">
        <w:rPr>
          <w:rFonts w:ascii="Arial" w:eastAsia="Arial" w:hAnsi="Arial" w:cs="Arial"/>
          <w:color w:val="000000"/>
          <w:sz w:val="22"/>
          <w:szCs w:val="22"/>
        </w:rPr>
        <w:t>2020s)"</w:t>
      </w:r>
      <w:r w:rsidR="00BA264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A264B">
        <w:rPr>
          <w:rFonts w:ascii="Arial" w:eastAsia="Arial" w:hAnsi="Arial" w:cs="Arial"/>
          <w:color w:val="000000"/>
          <w:sz w:val="22"/>
          <w:szCs w:val="22"/>
        </w:rPr>
        <w:t xml:space="preserve">per conto </w:t>
      </w:r>
      <w:r w:rsidR="000F0C58" w:rsidRPr="00BA264B">
        <w:rPr>
          <w:rFonts w:ascii="Arial" w:eastAsia="Arial" w:hAnsi="Arial" w:cs="Arial"/>
          <w:sz w:val="22"/>
          <w:szCs w:val="22"/>
        </w:rPr>
        <w:t xml:space="preserve">del </w:t>
      </w:r>
      <w:r w:rsidR="00BA264B">
        <w:rPr>
          <w:rFonts w:ascii="Arial" w:eastAsia="Arial" w:hAnsi="Arial" w:cs="Arial"/>
          <w:sz w:val="22"/>
          <w:szCs w:val="22"/>
        </w:rPr>
        <w:t>prof. Niccolò Pianciola</w:t>
      </w:r>
      <w:r w:rsidR="000F0C58" w:rsidRPr="00BA264B">
        <w:rPr>
          <w:rFonts w:ascii="Arial" w:eastAsia="Arial" w:hAnsi="Arial" w:cs="Arial"/>
          <w:sz w:val="22"/>
          <w:szCs w:val="22"/>
        </w:rPr>
        <w:t>.</w:t>
      </w:r>
    </w:p>
    <w:p w14:paraId="0000000F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0000010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00000011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…………</w:t>
      </w:r>
      <w:r>
        <w:rPr>
          <w:rFonts w:ascii="Arial" w:eastAsia="Arial" w:hAnsi="Arial" w:cs="Arial"/>
          <w:sz w:val="22"/>
          <w:szCs w:val="22"/>
        </w:rPr>
        <w:t>………………………..</w:t>
      </w:r>
      <w:r>
        <w:rPr>
          <w:rFonts w:ascii="Arial" w:eastAsia="Arial" w:hAnsi="Arial" w:cs="Arial"/>
          <w:color w:val="000000"/>
          <w:sz w:val="22"/>
          <w:szCs w:val="22"/>
        </w:rPr>
        <w:t>…..;</w:t>
      </w:r>
    </w:p>
    <w:p w14:paraId="00000012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CODICE FISCALE  …………</w:t>
      </w:r>
      <w:r>
        <w:rPr>
          <w:rFonts w:ascii="Arial" w:eastAsia="Arial" w:hAnsi="Arial" w:cs="Arial"/>
          <w:sz w:val="22"/>
          <w:szCs w:val="22"/>
        </w:rPr>
        <w:t>………………………………………….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(se cittadino italiano)</w:t>
      </w:r>
    </w:p>
    <w:p w14:paraId="00000013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………….................................................................................conseguito il</w:t>
      </w:r>
      <w:r>
        <w:rPr>
          <w:rFonts w:ascii="Arial" w:eastAsia="Arial" w:hAnsi="Arial" w:cs="Arial"/>
          <w:sz w:val="22"/>
          <w:szCs w:val="22"/>
        </w:rPr>
        <w:t>……………..</w:t>
      </w:r>
      <w:r>
        <w:rPr>
          <w:rFonts w:ascii="Arial" w:eastAsia="Arial" w:hAnsi="Arial" w:cs="Arial"/>
          <w:color w:val="000000"/>
          <w:sz w:val="22"/>
          <w:szCs w:val="22"/>
        </w:rPr>
        <w:t>….…</w:t>
      </w:r>
      <w:r>
        <w:rPr>
          <w:rFonts w:ascii="Arial" w:eastAsia="Arial" w:hAnsi="Arial" w:cs="Arial"/>
          <w:sz w:val="22"/>
          <w:szCs w:val="22"/>
        </w:rPr>
        <w:t xml:space="preserve">… </w:t>
      </w:r>
      <w:r>
        <w:rPr>
          <w:rFonts w:ascii="Arial" w:eastAsia="Arial" w:hAnsi="Arial" w:cs="Arial"/>
          <w:color w:val="000000"/>
          <w:sz w:val="22"/>
          <w:szCs w:val="22"/>
        </w:rPr>
        <w:t>presso ………………</w:t>
      </w:r>
      <w:r>
        <w:rPr>
          <w:rFonts w:ascii="Arial" w:eastAsia="Arial" w:hAnsi="Arial" w:cs="Arial"/>
          <w:sz w:val="22"/>
          <w:szCs w:val="22"/>
        </w:rPr>
        <w:t>…………………….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…………………… con votazione …………………………..  .</w:t>
      </w:r>
    </w:p>
    <w:p w14:paraId="00000014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14:paraId="00000015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mansioni):</w:t>
      </w:r>
    </w:p>
    <w:p w14:paraId="00000016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 In caso di risoluzione diversa dalla scadenza naturale del contratto indicare i motivi della cessazione o in caso di pensionamento indicare la data di pensionamento per vecchiaia o per anzianità:</w:t>
      </w:r>
    </w:p>
    <w:p w14:paraId="00000017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</w:t>
      </w:r>
    </w:p>
    <w:p w14:paraId="00000019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14:paraId="0000001A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14:paraId="0000001B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E’ a conoscenza che:</w:t>
      </w:r>
    </w:p>
    <w:p w14:paraId="0000001C" w14:textId="77777777" w:rsidR="00FA2B18" w:rsidRDefault="00F351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ai sensi del D.Lgs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pubblicati sul sito di Ateneo a sensi della normativa vigente;</w:t>
      </w:r>
    </w:p>
    <w:p w14:paraId="0000001D" w14:textId="77777777" w:rsidR="00FA2B18" w:rsidRDefault="00F351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14:paraId="0000001E" w14:textId="77777777" w:rsidR="00FA2B18" w:rsidRDefault="00F351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14:paraId="0000001F" w14:textId="77777777" w:rsidR="00FA2B18" w:rsidRDefault="00F351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14:paraId="00000020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00000021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00000022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3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4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5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00000026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…………………………………………..</w:t>
      </w:r>
    </w:p>
    <w:p w14:paraId="00000027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00000028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9" w14:textId="77777777" w:rsidR="00FA2B18" w:rsidRDefault="00F351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0000002A" w14:textId="77777777" w:rsidR="00FA2B18" w:rsidRDefault="00F351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14:paraId="0000002B" w14:textId="77777777" w:rsidR="00FA2B18" w:rsidRDefault="00F351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14:paraId="0000002C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D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0000002E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sectPr w:rsidR="00FA2B18">
      <w:pgSz w:w="11906" w:h="16838"/>
      <w:pgMar w:top="709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26F63"/>
    <w:multiLevelType w:val="multilevel"/>
    <w:tmpl w:val="DC66B1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FAF372F"/>
    <w:multiLevelType w:val="multilevel"/>
    <w:tmpl w:val="95240D44"/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BD83081"/>
    <w:multiLevelType w:val="multilevel"/>
    <w:tmpl w:val="0BB8E8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275752"/>
    <w:multiLevelType w:val="multilevel"/>
    <w:tmpl w:val="7C36838E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18"/>
    <w:rsid w:val="000F0C58"/>
    <w:rsid w:val="000F63D0"/>
    <w:rsid w:val="002C6106"/>
    <w:rsid w:val="00336322"/>
    <w:rsid w:val="00357A40"/>
    <w:rsid w:val="004322A6"/>
    <w:rsid w:val="00490817"/>
    <w:rsid w:val="005F60BB"/>
    <w:rsid w:val="00684FC5"/>
    <w:rsid w:val="00820D97"/>
    <w:rsid w:val="00A27BB3"/>
    <w:rsid w:val="00B93856"/>
    <w:rsid w:val="00BA264B"/>
    <w:rsid w:val="00F351AC"/>
    <w:rsid w:val="00FA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814D"/>
  <w15:docId w15:val="{F20CB4D3-8BA2-40F4-A886-7F5D1419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PdGMc4q3iCJie1MgA4PyFD1hpA==">CgMxLjAyCWguMzBqMHpsbDIIaC5namRneHMyCWguMWZvYjl0ZTgAciExWDBoUURWcmZvSnk2QWR4QnJxd2NUMzVNaUN4d3N4SEw=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n.palmieri</cp:lastModifiedBy>
  <cp:revision>12</cp:revision>
  <dcterms:created xsi:type="dcterms:W3CDTF">2024-01-16T15:59:00Z</dcterms:created>
  <dcterms:modified xsi:type="dcterms:W3CDTF">2025-03-24T07:42:00Z</dcterms:modified>
</cp:coreProperties>
</file>