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Scienze Storiche, Geografiche e dell’ Antichita’</w:t>
      </w:r>
    </w:p>
    <w:p w14:paraId="0000000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35141 padova</w:t>
      </w:r>
    </w:p>
    <w:p w14:paraId="00000005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DOMANDA DI AMMISSIONE </w:t>
      </w:r>
      <w:r>
        <w:rPr>
          <w:rFonts w:ascii="Arial" w:eastAsia="Arial" w:hAnsi="Arial" w:cs="Arial"/>
          <w:b/>
          <w:color w:val="000000"/>
          <w:sz w:val="22"/>
          <w:szCs w:val="22"/>
          <w:u w:val="single"/>
        </w:rPr>
        <w:t>SOGGETTI ESTERNI</w:t>
      </w:r>
    </w:p>
    <w:p w14:paraId="00000007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A" w14:textId="71DC1BB2" w:rsidR="00FA2B18" w:rsidRDefault="00F351AC" w:rsidP="00BE4A51">
      <w:pPr>
        <w:spacing w:after="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COMPARATIVA DiSSGeA 202</w:t>
      </w:r>
      <w:r w:rsidR="00820D97">
        <w:rPr>
          <w:rFonts w:ascii="Arial" w:eastAsia="Arial" w:hAnsi="Arial" w:cs="Arial"/>
          <w:b/>
          <w:sz w:val="22"/>
          <w:szCs w:val="22"/>
        </w:rPr>
        <w:t>5LA</w:t>
      </w:r>
      <w:r w:rsidR="00B93856">
        <w:rPr>
          <w:rFonts w:ascii="Arial" w:eastAsia="Arial" w:hAnsi="Arial" w:cs="Arial"/>
          <w:b/>
          <w:sz w:val="22"/>
          <w:szCs w:val="22"/>
        </w:rPr>
        <w:t>1</w:t>
      </w:r>
      <w:r w:rsidR="00AD68F7">
        <w:rPr>
          <w:rFonts w:ascii="Arial" w:eastAsia="Arial" w:hAnsi="Arial" w:cs="Arial"/>
          <w:b/>
          <w:sz w:val="22"/>
          <w:szCs w:val="22"/>
        </w:rPr>
        <w:t>9</w:t>
      </w:r>
      <w:r w:rsidR="00820D97"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PER L’INDIVIDUAZIONE DI </w:t>
      </w:r>
      <w:r w:rsidR="00B85C9B">
        <w:rPr>
          <w:rFonts w:ascii="Arial" w:eastAsia="Arial" w:hAnsi="Arial" w:cs="Arial"/>
          <w:b/>
          <w:sz w:val="22"/>
          <w:szCs w:val="22"/>
        </w:rPr>
        <w:t>UN</w:t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>SOGGETT</w:t>
      </w:r>
      <w:r w:rsidR="00B85C9B"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LA STIPULA DI 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UN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CONTRATT</w:t>
      </w:r>
      <w:r w:rsidR="0035169D">
        <w:rPr>
          <w:rFonts w:ascii="Arial" w:eastAsia="Arial" w:hAnsi="Arial" w:cs="Arial"/>
          <w:b/>
          <w:color w:val="000000"/>
          <w:sz w:val="22"/>
          <w:szCs w:val="22"/>
        </w:rPr>
        <w:t>O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PRESTAZIONE DI LAVORO AUTONOMO </w:t>
      </w:r>
      <w:r w:rsidR="000F0C58">
        <w:rPr>
          <w:rFonts w:ascii="Arial" w:eastAsia="Arial" w:hAnsi="Arial" w:cs="Arial"/>
          <w:b/>
          <w:color w:val="000000"/>
          <w:sz w:val="22"/>
          <w:szCs w:val="22"/>
        </w:rPr>
        <w:t xml:space="preserve">PER </w:t>
      </w:r>
      <w:r w:rsidR="000F0C58" w:rsidRPr="004F14AB">
        <w:rPr>
          <w:rFonts w:ascii="Arial" w:eastAsia="Arial" w:hAnsi="Arial" w:cs="Arial"/>
          <w:b/>
          <w:color w:val="000000"/>
          <w:sz w:val="22"/>
          <w:szCs w:val="22"/>
        </w:rPr>
        <w:t xml:space="preserve">ATTIVITA’ </w:t>
      </w:r>
      <w:r w:rsidR="000F0C58" w:rsidRPr="00BA264B">
        <w:rPr>
          <w:rFonts w:ascii="Arial" w:eastAsia="Arial" w:hAnsi="Arial" w:cs="Arial"/>
          <w:b/>
          <w:color w:val="000000"/>
          <w:sz w:val="22"/>
          <w:szCs w:val="22"/>
        </w:rPr>
        <w:t xml:space="preserve">DI SUPPORTO ALLA RICERCA NELL’AMBITO DEL PROGETTO </w:t>
      </w:r>
      <w:r w:rsidR="00152B70" w:rsidRPr="00152B70">
        <w:rPr>
          <w:rFonts w:ascii="Arial" w:eastAsia="Arial" w:hAnsi="Arial" w:cs="Arial"/>
          <w:b/>
          <w:color w:val="000000"/>
          <w:sz w:val="22"/>
          <w:szCs w:val="22"/>
        </w:rPr>
        <w:t xml:space="preserve">PRIN 2022 </w:t>
      </w:r>
      <w:r w:rsidR="00AD68F7" w:rsidRPr="00AD68F7">
        <w:rPr>
          <w:rFonts w:ascii="Arial" w:eastAsia="Arial" w:hAnsi="Arial" w:cs="Arial"/>
          <w:b/>
          <w:color w:val="000000"/>
          <w:sz w:val="22"/>
          <w:szCs w:val="22"/>
        </w:rPr>
        <w:t xml:space="preserve">20227AXMFY </w:t>
      </w:r>
      <w:r w:rsidR="00BE4A51" w:rsidRPr="00BE4A51">
        <w:rPr>
          <w:rFonts w:ascii="Arial" w:eastAsia="Arial" w:hAnsi="Arial" w:cs="Arial"/>
          <w:b/>
          <w:color w:val="000000"/>
          <w:sz w:val="22"/>
          <w:szCs w:val="22"/>
        </w:rPr>
        <w:t>– “</w:t>
      </w:r>
      <w:r w:rsidR="00AD68F7" w:rsidRPr="00AD68F7">
        <w:rPr>
          <w:rFonts w:ascii="Arial" w:eastAsia="Arial" w:hAnsi="Arial" w:cs="Arial"/>
          <w:b/>
          <w:color w:val="000000"/>
          <w:sz w:val="22"/>
          <w:szCs w:val="22"/>
        </w:rPr>
        <w:t>GENDERING THE TENTH CENTURY: A TAILORED MODEL FOR EXPLORING THE SOURCES</w:t>
      </w:r>
      <w:r w:rsidR="00BE4A51" w:rsidRPr="00BE4A51">
        <w:rPr>
          <w:rFonts w:ascii="Arial" w:eastAsia="Arial" w:hAnsi="Arial" w:cs="Arial"/>
          <w:b/>
          <w:color w:val="000000"/>
          <w:sz w:val="22"/>
          <w:szCs w:val="22"/>
        </w:rPr>
        <w:t>”</w:t>
      </w:r>
    </w:p>
    <w:p w14:paraId="0000000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sottoscritto/a…………….………………………………………………………..………………………</w:t>
      </w:r>
    </w:p>
    <w:p w14:paraId="0000000C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nato/a a …………………………………………………………………. prov. ……. il……………..………</w:t>
      </w:r>
    </w:p>
    <w:p w14:paraId="0000000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14:paraId="0000000E" w14:textId="1AAA815B" w:rsidR="00FA2B18" w:rsidRDefault="00F351AC" w:rsidP="00BA264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color w:val="000000"/>
          <w:sz w:val="22"/>
          <w:szCs w:val="22"/>
        </w:rPr>
        <w:t xml:space="preserve">ammesso/a alla </w:t>
      </w:r>
      <w:r>
        <w:rPr>
          <w:rFonts w:ascii="Arial" w:eastAsia="Arial" w:hAnsi="Arial" w:cs="Arial"/>
          <w:b/>
          <w:color w:val="000000"/>
          <w:sz w:val="22"/>
          <w:szCs w:val="22"/>
        </w:rPr>
        <w:t>procedura comparativa di</w:t>
      </w:r>
      <w:r>
        <w:rPr>
          <w:rFonts w:ascii="Arial" w:eastAsia="Arial" w:hAnsi="Arial" w:cs="Arial"/>
          <w:b/>
          <w:i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curriculum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</w:t>
      </w:r>
      <w:r w:rsidR="00E473DF">
        <w:rPr>
          <w:rFonts w:ascii="Arial" w:eastAsia="Arial" w:hAnsi="Arial" w:cs="Arial"/>
          <w:color w:val="000000"/>
          <w:sz w:val="22"/>
          <w:szCs w:val="22"/>
        </w:rPr>
        <w:t>un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soggett</w:t>
      </w:r>
      <w:r w:rsidR="00E473DF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estern</w:t>
      </w:r>
      <w:r w:rsidR="006004BD">
        <w:rPr>
          <w:rFonts w:ascii="Arial" w:eastAsia="Arial" w:hAnsi="Arial" w:cs="Arial"/>
          <w:color w:val="000000"/>
          <w:sz w:val="22"/>
          <w:szCs w:val="22"/>
        </w:rPr>
        <w:t>o</w:t>
      </w:r>
      <w:r>
        <w:rPr>
          <w:rFonts w:ascii="Arial" w:eastAsia="Arial" w:hAnsi="Arial" w:cs="Arial"/>
          <w:color w:val="000000"/>
          <w:sz w:val="22"/>
          <w:szCs w:val="22"/>
        </w:rPr>
        <w:t>, cui si procederà esclusivamente in caso di esito negativo della ricognizione interna fra il personale Tecnico Amministrativo dell’Ateneo, per lo svolgimento di attività</w:t>
      </w:r>
      <w:r w:rsidRPr="003640A8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="000F0C58" w:rsidRPr="00BA264B">
        <w:rPr>
          <w:rFonts w:ascii="Arial" w:eastAsia="Arial" w:hAnsi="Arial" w:cs="Arial"/>
          <w:color w:val="000000"/>
          <w:sz w:val="22"/>
          <w:szCs w:val="22"/>
        </w:rPr>
        <w:t xml:space="preserve">supporto alla ricerca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nell’ambito del progetto </w:t>
      </w:r>
      <w:r w:rsidR="00AB3036" w:rsidRPr="00AB3036">
        <w:rPr>
          <w:rFonts w:ascii="Arial" w:eastAsia="Arial" w:hAnsi="Arial" w:cs="Arial"/>
          <w:color w:val="000000"/>
          <w:sz w:val="22"/>
          <w:szCs w:val="22"/>
        </w:rPr>
        <w:t xml:space="preserve">PRIN 2022 </w:t>
      </w:r>
      <w:r w:rsidR="00AD68F7" w:rsidRPr="00AD68F7">
        <w:rPr>
          <w:rFonts w:ascii="Arial" w:eastAsia="Arial" w:hAnsi="Arial" w:cs="Arial"/>
          <w:color w:val="000000"/>
          <w:sz w:val="22"/>
          <w:szCs w:val="22"/>
        </w:rPr>
        <w:t xml:space="preserve">20227AXMFY </w:t>
      </w:r>
      <w:r w:rsidR="009B6F3F" w:rsidRPr="009B6F3F">
        <w:rPr>
          <w:rFonts w:ascii="Arial" w:eastAsia="Arial" w:hAnsi="Arial" w:cs="Arial"/>
          <w:color w:val="000000"/>
          <w:sz w:val="22"/>
          <w:szCs w:val="22"/>
        </w:rPr>
        <w:t>– “</w:t>
      </w:r>
      <w:r w:rsidR="00AD68F7" w:rsidRPr="00AD68F7">
        <w:rPr>
          <w:rFonts w:ascii="Arial" w:eastAsia="Arial" w:hAnsi="Arial" w:cs="Arial"/>
          <w:color w:val="000000"/>
          <w:sz w:val="22"/>
          <w:szCs w:val="22"/>
        </w:rPr>
        <w:t>Gendering the Tenth Century: a tailored model for exploring the sources</w:t>
      </w:r>
      <w:r w:rsidR="009B6F3F" w:rsidRPr="009B6F3F">
        <w:rPr>
          <w:rFonts w:ascii="Arial" w:eastAsia="Arial" w:hAnsi="Arial" w:cs="Arial"/>
          <w:color w:val="000000"/>
          <w:sz w:val="22"/>
          <w:szCs w:val="22"/>
        </w:rPr>
        <w:t xml:space="preserve">”, </w:t>
      </w:r>
      <w:r w:rsidRPr="00BA264B">
        <w:rPr>
          <w:rFonts w:ascii="Arial" w:eastAsia="Arial" w:hAnsi="Arial" w:cs="Arial"/>
          <w:color w:val="000000"/>
          <w:sz w:val="22"/>
          <w:szCs w:val="22"/>
        </w:rPr>
        <w:t xml:space="preserve">per conto </w:t>
      </w:r>
      <w:r w:rsidR="000F0C58" w:rsidRPr="00BA264B">
        <w:rPr>
          <w:rFonts w:ascii="Arial" w:eastAsia="Arial" w:hAnsi="Arial" w:cs="Arial"/>
          <w:sz w:val="22"/>
          <w:szCs w:val="22"/>
        </w:rPr>
        <w:t xml:space="preserve">del </w:t>
      </w:r>
      <w:r w:rsidR="00AB3036">
        <w:rPr>
          <w:rFonts w:ascii="Arial" w:eastAsia="Arial" w:hAnsi="Arial" w:cs="Arial"/>
          <w:sz w:val="22"/>
          <w:szCs w:val="22"/>
        </w:rPr>
        <w:t>Prof</w:t>
      </w:r>
      <w:r w:rsidR="00BA264B">
        <w:rPr>
          <w:rFonts w:ascii="Arial" w:eastAsia="Arial" w:hAnsi="Arial" w:cs="Arial"/>
          <w:sz w:val="22"/>
          <w:szCs w:val="22"/>
        </w:rPr>
        <w:t xml:space="preserve">. </w:t>
      </w:r>
      <w:r w:rsidR="00AD68F7">
        <w:rPr>
          <w:rFonts w:ascii="Arial" w:eastAsia="Arial" w:hAnsi="Arial" w:cs="Arial"/>
          <w:sz w:val="22"/>
          <w:szCs w:val="22"/>
        </w:rPr>
        <w:t>Gianmarco De Angelis</w:t>
      </w:r>
      <w:r w:rsidR="000F0C58" w:rsidRPr="00BA264B">
        <w:rPr>
          <w:rFonts w:ascii="Arial" w:eastAsia="Arial" w:hAnsi="Arial" w:cs="Arial"/>
          <w:sz w:val="22"/>
          <w:szCs w:val="22"/>
        </w:rPr>
        <w:t>.</w:t>
      </w:r>
    </w:p>
    <w:p w14:paraId="0000000F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</w:p>
    <w:p w14:paraId="00000010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00000011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…………</w:t>
      </w:r>
      <w:r>
        <w:rPr>
          <w:rFonts w:ascii="Arial" w:eastAsia="Arial" w:hAnsi="Arial" w:cs="Arial"/>
          <w:sz w:val="22"/>
          <w:szCs w:val="22"/>
        </w:rPr>
        <w:t>………………………..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…..;</w:t>
      </w:r>
    </w:p>
    <w:p w14:paraId="00000012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CODICE FISCALE  …………</w:t>
      </w:r>
      <w:r>
        <w:rPr>
          <w:rFonts w:ascii="Arial" w:eastAsia="Arial" w:hAnsi="Arial" w:cs="Arial"/>
          <w:sz w:val="22"/>
          <w:szCs w:val="22"/>
        </w:rPr>
        <w:t>………………………………………….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(se cittadino italiano)</w:t>
      </w:r>
    </w:p>
    <w:p w14:paraId="00000013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………….................................................................................conseguito il</w:t>
      </w:r>
      <w:r>
        <w:rPr>
          <w:rFonts w:ascii="Arial" w:eastAsia="Arial" w:hAnsi="Arial" w:cs="Arial"/>
          <w:sz w:val="22"/>
          <w:szCs w:val="22"/>
        </w:rPr>
        <w:t>……………..</w:t>
      </w:r>
      <w:r>
        <w:rPr>
          <w:rFonts w:ascii="Arial" w:eastAsia="Arial" w:hAnsi="Arial" w:cs="Arial"/>
          <w:color w:val="000000"/>
          <w:sz w:val="22"/>
          <w:szCs w:val="22"/>
        </w:rPr>
        <w:t>….…</w:t>
      </w:r>
      <w:r>
        <w:rPr>
          <w:rFonts w:ascii="Arial" w:eastAsia="Arial" w:hAnsi="Arial" w:cs="Arial"/>
          <w:sz w:val="22"/>
          <w:szCs w:val="22"/>
        </w:rPr>
        <w:t xml:space="preserve">… </w:t>
      </w:r>
      <w:r>
        <w:rPr>
          <w:rFonts w:ascii="Arial" w:eastAsia="Arial" w:hAnsi="Arial" w:cs="Arial"/>
          <w:color w:val="000000"/>
          <w:sz w:val="22"/>
          <w:szCs w:val="22"/>
        </w:rPr>
        <w:t>presso ………………</w:t>
      </w:r>
      <w:r>
        <w:rPr>
          <w:rFonts w:ascii="Arial" w:eastAsia="Arial" w:hAnsi="Arial" w:cs="Arial"/>
          <w:sz w:val="22"/>
          <w:szCs w:val="22"/>
        </w:rPr>
        <w:t>…………………….</w:t>
      </w:r>
      <w:r>
        <w:rPr>
          <w:rFonts w:ascii="Arial" w:eastAsia="Arial" w:hAnsi="Arial" w:cs="Arial"/>
          <w:color w:val="000000"/>
          <w:sz w:val="22"/>
          <w:szCs w:val="22"/>
        </w:rPr>
        <w:t>…………………… con votazione …………………………..  .</w:t>
      </w:r>
    </w:p>
    <w:p w14:paraId="00000014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14:paraId="00000015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mansioni):</w:t>
      </w:r>
    </w:p>
    <w:p w14:paraId="0000001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14:paraId="0000001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___________________________________________________________________________</w:t>
      </w:r>
    </w:p>
    <w:p w14:paraId="00000019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14:paraId="0000001A" w14:textId="77777777" w:rsidR="00FA2B18" w:rsidRDefault="00F351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14:paraId="0000001B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E’ a conoscenza che:</w:t>
      </w:r>
    </w:p>
    <w:p w14:paraId="0000001C" w14:textId="77777777" w:rsidR="00FA2B18" w:rsidRDefault="00F351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ai sensi del D.Lgs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collaboratore, oggetto dell’incarico, compenso) saranno pubblicati sul sito di Ateneo a sensi della normativa vigente;</w:t>
      </w:r>
    </w:p>
    <w:p w14:paraId="0000001D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0000001E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14:paraId="0000001F" w14:textId="77777777" w:rsidR="00FA2B18" w:rsidRDefault="00F351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14:paraId="00000020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10"/>
          <w:szCs w:val="10"/>
        </w:rPr>
      </w:pPr>
    </w:p>
    <w:p w14:paraId="00000021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14:paraId="00000022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3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4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25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26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…………………………………………..</w:t>
      </w:r>
    </w:p>
    <w:p w14:paraId="00000027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8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9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A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14:paraId="0000002B" w14:textId="77777777" w:rsidR="00FA2B18" w:rsidRDefault="00F351A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14:paraId="0000002C" w14:textId="77777777" w:rsidR="00FA2B18" w:rsidRDefault="00FA2B1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D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E" w14:textId="77777777" w:rsidR="00FA2B18" w:rsidRDefault="00F351AC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sectPr w:rsidR="00FA2B18">
      <w:pgSz w:w="11906" w:h="16838"/>
      <w:pgMar w:top="709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26F63"/>
    <w:multiLevelType w:val="multilevel"/>
    <w:tmpl w:val="DC66B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FAF372F"/>
    <w:multiLevelType w:val="multilevel"/>
    <w:tmpl w:val="95240D44"/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2BD83081"/>
    <w:multiLevelType w:val="multilevel"/>
    <w:tmpl w:val="0BB8E8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275752"/>
    <w:multiLevelType w:val="multilevel"/>
    <w:tmpl w:val="7C36838E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B18"/>
    <w:rsid w:val="000F0C58"/>
    <w:rsid w:val="000F63D0"/>
    <w:rsid w:val="00152B70"/>
    <w:rsid w:val="002C6106"/>
    <w:rsid w:val="00336322"/>
    <w:rsid w:val="0035169D"/>
    <w:rsid w:val="00357A40"/>
    <w:rsid w:val="004322A6"/>
    <w:rsid w:val="00490817"/>
    <w:rsid w:val="005F60BB"/>
    <w:rsid w:val="006004BD"/>
    <w:rsid w:val="00684FC5"/>
    <w:rsid w:val="00820D97"/>
    <w:rsid w:val="009B6F3F"/>
    <w:rsid w:val="00A27BB3"/>
    <w:rsid w:val="00A836AF"/>
    <w:rsid w:val="00AB3036"/>
    <w:rsid w:val="00AD68F7"/>
    <w:rsid w:val="00B85C9B"/>
    <w:rsid w:val="00B93856"/>
    <w:rsid w:val="00B96590"/>
    <w:rsid w:val="00BA264B"/>
    <w:rsid w:val="00BE4A51"/>
    <w:rsid w:val="00DA7D32"/>
    <w:rsid w:val="00E473DF"/>
    <w:rsid w:val="00F351AC"/>
    <w:rsid w:val="00FA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814D"/>
  <w15:docId w15:val="{F20CB4D3-8BA2-40F4-A886-7F5D1419B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PdGMc4q3iCJie1MgA4PyFD1hpA==">CgMxLjAyCWguMzBqMHpsbDIIaC5namRneHMyCWguMWZvYjl0ZTgAciExWDBoUURWcmZvSnk2QWR4QnJxd2NUMzVNaUN4d3N4SEw=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n.palmieri</cp:lastModifiedBy>
  <cp:revision>24</cp:revision>
  <dcterms:created xsi:type="dcterms:W3CDTF">2024-01-16T15:59:00Z</dcterms:created>
  <dcterms:modified xsi:type="dcterms:W3CDTF">2025-09-30T09:41:00Z</dcterms:modified>
</cp:coreProperties>
</file>