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76AFEA75" w:rsidR="00B206AA" w:rsidRPr="00176DB2" w:rsidRDefault="00574F7E">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576054">
        <w:rPr>
          <w:rFonts w:ascii="Arial" w:eastAsia="Arial" w:hAnsi="Arial" w:cs="Arial"/>
          <w:b/>
          <w:sz w:val="22"/>
          <w:szCs w:val="22"/>
          <w:lang w:val="en-GB"/>
        </w:rPr>
        <w:t>11</w:t>
      </w:r>
      <w:r w:rsidRPr="00176DB2">
        <w:rPr>
          <w:rFonts w:ascii="Arial" w:eastAsia="Arial" w:hAnsi="Arial" w:cs="Arial"/>
          <w:b/>
          <w:sz w:val="22"/>
          <w:szCs w:val="22"/>
          <w:lang w:val="en-GB"/>
        </w:rPr>
        <w:t xml:space="preserve"> DISSGEA - COMPARATIVE PROCEDURE FOR GRANTING </w:t>
      </w:r>
      <w:r w:rsidR="00576054">
        <w:rPr>
          <w:rFonts w:ascii="Arial" w:eastAsia="Arial" w:hAnsi="Arial" w:cs="Arial"/>
          <w:b/>
          <w:sz w:val="22"/>
          <w:szCs w:val="22"/>
          <w:lang w:val="en-GB"/>
        </w:rPr>
        <w:t>TWO</w:t>
      </w:r>
      <w:r w:rsidRPr="00176DB2">
        <w:rPr>
          <w:rFonts w:ascii="Arial" w:eastAsia="Arial" w:hAnsi="Arial" w:cs="Arial"/>
          <w:b/>
          <w:sz w:val="22"/>
          <w:szCs w:val="22"/>
          <w:lang w:val="en-GB"/>
        </w:rPr>
        <w:t xml:space="preserve"> OCCASIONAL SELF-EMPLOYMENT ASSIGNMENT</w:t>
      </w:r>
      <w:r w:rsidR="00576054">
        <w:rPr>
          <w:rFonts w:ascii="Arial" w:eastAsia="Arial" w:hAnsi="Arial" w:cs="Arial"/>
          <w:b/>
          <w:sz w:val="22"/>
          <w:szCs w:val="22"/>
          <w:lang w:val="en-GB"/>
        </w:rPr>
        <w:t>S</w:t>
      </w:r>
      <w:r w:rsidRPr="00176DB2">
        <w:rPr>
          <w:rFonts w:ascii="Arial" w:eastAsia="Arial" w:hAnsi="Arial" w:cs="Arial"/>
          <w:b/>
          <w:sz w:val="22"/>
          <w:szCs w:val="22"/>
          <w:lang w:val="en-GB"/>
        </w:rPr>
        <w:t xml:space="preserve"> IN SUPPORT OF RESEARCH ACTIVITIES WITHIN THE PROJECT </w:t>
      </w:r>
      <w:r w:rsidRPr="00574F7E">
        <w:rPr>
          <w:rFonts w:ascii="Arial" w:eastAsia="Arial" w:hAnsi="Arial" w:cs="Arial"/>
          <w:b/>
          <w:sz w:val="22"/>
          <w:szCs w:val="22"/>
          <w:lang w:val="en-GB"/>
        </w:rPr>
        <w:t>"WATER MANAGEMENT AND ENVIRONMENTAL CHANGE IN CENTRAL ASIA: POLITICS, SOCIETY AND TRANSNATIONALCONNECTIONS (1948 2020s)"</w:t>
      </w:r>
      <w:r>
        <w:rPr>
          <w:rFonts w:ascii="Arial" w:eastAsia="Arial" w:hAnsi="Arial" w:cs="Arial"/>
          <w:b/>
          <w:sz w:val="22"/>
          <w:szCs w:val="22"/>
          <w:lang w:val="en-GB"/>
        </w:rPr>
        <w:t xml:space="preserve"> </w:t>
      </w:r>
      <w:r w:rsidRPr="00176DB2">
        <w:rPr>
          <w:rFonts w:ascii="Arial" w:eastAsia="Arial" w:hAnsi="Arial" w:cs="Arial"/>
          <w:b/>
          <w:sz w:val="22"/>
          <w:szCs w:val="22"/>
          <w:lang w:val="en-GB"/>
        </w:rPr>
        <w:t>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37BF10B9"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external expert</w:t>
      </w:r>
      <w:r w:rsidR="00083CCC">
        <w:rPr>
          <w:rFonts w:ascii="Arial" w:eastAsia="Arial" w:hAnsi="Arial" w:cs="Arial"/>
          <w:sz w:val="22"/>
          <w:szCs w:val="22"/>
          <w:lang w:val="en-GB"/>
        </w:rPr>
        <w:t>s</w:t>
      </w:r>
      <w:r w:rsidRPr="00176DB2">
        <w:rPr>
          <w:rFonts w:ascii="Arial" w:eastAsia="Arial" w:hAnsi="Arial" w:cs="Arial"/>
          <w:sz w:val="22"/>
          <w:szCs w:val="22"/>
          <w:lang w:val="en-GB"/>
        </w:rPr>
        <w: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occasional self-employment assignment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in support of research activities within the </w:t>
      </w:r>
      <w:r w:rsidRPr="00574F7E">
        <w:rPr>
          <w:rFonts w:ascii="Arial" w:eastAsia="Arial" w:hAnsi="Arial" w:cs="Arial"/>
          <w:color w:val="000000"/>
          <w:sz w:val="22"/>
          <w:szCs w:val="22"/>
          <w:lang w:val="en-US"/>
        </w:rPr>
        <w:t>"Water management and environmental change in Central Asia: politics, society and transnational connections (1948 2020s)"</w:t>
      </w:r>
      <w:r w:rsidRPr="00176DB2">
        <w:rPr>
          <w:rFonts w:ascii="Arial" w:eastAsia="Arial" w:hAnsi="Arial" w:cs="Arial"/>
          <w:sz w:val="22"/>
          <w:szCs w:val="22"/>
          <w:lang w:val="en-GB"/>
        </w:rPr>
        <w:t xml:space="preserve"> Project on behalf of </w:t>
      </w:r>
      <w:r>
        <w:rPr>
          <w:rFonts w:ascii="Arial" w:eastAsia="Arial" w:hAnsi="Arial" w:cs="Arial"/>
          <w:sz w:val="22"/>
          <w:szCs w:val="22"/>
          <w:lang w:val="en-GB"/>
        </w:rPr>
        <w:t>Prof.</w:t>
      </w:r>
      <w:r w:rsidRPr="00176DB2">
        <w:rPr>
          <w:rFonts w:ascii="Arial" w:eastAsia="Arial" w:hAnsi="Arial" w:cs="Arial"/>
          <w:sz w:val="22"/>
          <w:szCs w:val="22"/>
          <w:lang w:val="en-GB"/>
        </w:rPr>
        <w:t xml:space="preserve"> </w:t>
      </w:r>
      <w:r>
        <w:rPr>
          <w:rFonts w:ascii="Arial" w:eastAsia="Arial" w:hAnsi="Arial" w:cs="Arial"/>
          <w:sz w:val="22"/>
          <w:szCs w:val="22"/>
          <w:lang w:val="en-GB"/>
        </w:rPr>
        <w:t>Niccolò Pianciola</w:t>
      </w:r>
      <w:r w:rsidRPr="00176DB2">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27FCBA5-AD5A-4E93-ABFB-C341281199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27C4B15-2A60-4FDD-80AC-9963BABAC6D6}"/>
    <w:embedItalic r:id="rId3" w:fontKey="{CB3A2419-522B-4BEE-845A-EB61DA9EAACE}"/>
  </w:font>
  <w:font w:name="Calibri">
    <w:panose1 w:val="020F0502020204030204"/>
    <w:charset w:val="00"/>
    <w:family w:val="swiss"/>
    <w:pitch w:val="variable"/>
    <w:sig w:usb0="E4002EFF" w:usb1="C200247B" w:usb2="00000009" w:usb3="00000000" w:csb0="000001FF" w:csb1="00000000"/>
    <w:embedRegular r:id="rId4" w:fontKey="{671BF0DE-02FB-4CD4-8F51-1CD56C71F84B}"/>
  </w:font>
  <w:font w:name="Cambria">
    <w:panose1 w:val="02040503050406030204"/>
    <w:charset w:val="00"/>
    <w:family w:val="roman"/>
    <w:pitch w:val="variable"/>
    <w:sig w:usb0="E00006FF" w:usb1="420024FF" w:usb2="02000000" w:usb3="00000000" w:csb0="0000019F" w:csb1="00000000"/>
    <w:embedRegular r:id="rId5" w:fontKey="{34B0E5AB-23BE-4D0C-AB4C-91A819E1B5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176DB2"/>
    <w:rsid w:val="00213DA8"/>
    <w:rsid w:val="00314786"/>
    <w:rsid w:val="00336322"/>
    <w:rsid w:val="00574F7E"/>
    <w:rsid w:val="00576054"/>
    <w:rsid w:val="00B206AA"/>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515</Words>
  <Characters>2937</Characters>
  <Application>Microsoft Office Word</Application>
  <DocSecurity>0</DocSecurity>
  <Lines>24</Lines>
  <Paragraphs>6</Paragraphs>
  <ScaleCrop>false</ScaleCrop>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8</cp:revision>
  <dcterms:created xsi:type="dcterms:W3CDTF">2024-01-16T15:43:00Z</dcterms:created>
  <dcterms:modified xsi:type="dcterms:W3CDTF">2025-03-24T07:40:00Z</dcterms:modified>
</cp:coreProperties>
</file>