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dipartimento di Scienze Storiche, Geografiche e dell’ Antichita’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via del Vescovado, 30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35141 padova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SOGGETT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prof. Andrea Caracausi (scientific supervisor: prof. Claudia Bernardi).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 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92CTRKw62G3xlCe1/fqg0Z0Law==">CgMxLjAyCGguZ2pkZ3hzOAByITEyY1cyc1dBdGxDOFFIVVBnS1A5aXpZd1E1azZ2VGdsdg==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2022-01-25T16:43:00Z</dcterms:created>
  <dc:creator>PENGOMA</dc:creator>
</cp:coreProperties>
</file>