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965E22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2022LA</w:t>
      </w:r>
      <w:r w:rsidR="000915CF">
        <w:rPr>
          <w:rFonts w:ascii="Arial" w:eastAsia="Arial" w:hAnsi="Arial" w:cs="Arial"/>
          <w:b/>
          <w:sz w:val="22"/>
          <w:szCs w:val="22"/>
        </w:rPr>
        <w:t>08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9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02564205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>ai fini dell’individuazione di un soggetto esterno, cui si procederà esclusivamente in caso di esito negativo della ricognizione interna fra il personale Tecnico Amministrativo dell’Ateneo, per lo svolgimento di attività di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supporto alla ricerca</w:t>
      </w:r>
      <w:r w:rsidR="00EE74D9">
        <w:rPr>
          <w:rFonts w:ascii="Arial" w:eastAsia="Arial" w:hAnsi="Arial" w:cs="Arial"/>
          <w:color w:val="000000"/>
          <w:sz w:val="22"/>
          <w:szCs w:val="22"/>
        </w:rPr>
        <w:t xml:space="preserve"> per conto del</w:t>
      </w:r>
      <w:r w:rsidR="00EE74D9">
        <w:rPr>
          <w:rFonts w:ascii="Arial" w:eastAsia="Arial" w:hAnsi="Arial" w:cs="Arial"/>
          <w:sz w:val="22"/>
          <w:szCs w:val="22"/>
        </w:rPr>
        <w:t xml:space="preserve"> </w:t>
      </w:r>
      <w:r w:rsidR="000915CF">
        <w:rPr>
          <w:rFonts w:ascii="Arial" w:eastAsia="Arial" w:hAnsi="Arial" w:cs="Arial"/>
          <w:sz w:val="22"/>
          <w:szCs w:val="22"/>
        </w:rPr>
        <w:t xml:space="preserve">prof. Egidio </w:t>
      </w:r>
      <w:proofErr w:type="spellStart"/>
      <w:r w:rsidR="000915CF">
        <w:rPr>
          <w:rFonts w:ascii="Arial" w:eastAsia="Arial" w:hAnsi="Arial" w:cs="Arial"/>
          <w:sz w:val="22"/>
          <w:szCs w:val="22"/>
        </w:rPr>
        <w:t>Ivetic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2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</w:t>
      </w:r>
    </w:p>
    <w:p w14:paraId="00000013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14:paraId="00000014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14:paraId="00000015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14:paraId="00000017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00000019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AC46B7" w:rsidRDefault="00AD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collaboratore, oggetto dell’incarico, compenso) saranno pubblicati sul sito di Ateneo a sensi della normativa vigente;</w:t>
      </w:r>
    </w:p>
    <w:p w14:paraId="0000001D" w14:textId="77777777" w:rsidR="00AC46B7" w:rsidRDefault="00AD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0000001E" w14:textId="77777777" w:rsidR="00AC46B7" w:rsidRDefault="00AD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0000001F" w14:textId="77777777" w:rsidR="00AC46B7" w:rsidRDefault="00AD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AC46B7" w:rsidRDefault="00AD0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AC46B7" w:rsidRDefault="00AD0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AC46B7" w:rsidRDefault="00AD0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</w:t>
      </w:r>
      <w:bookmarkStart w:id="2" w:name="_GoBack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AC46B7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E"/>
    <w:multiLevelType w:val="multilevel"/>
    <w:tmpl w:val="D850F1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481D03"/>
    <w:multiLevelType w:val="multilevel"/>
    <w:tmpl w:val="5A40B1D8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86A2C01"/>
    <w:multiLevelType w:val="multilevel"/>
    <w:tmpl w:val="A9884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3E6C71"/>
    <w:multiLevelType w:val="multilevel"/>
    <w:tmpl w:val="E1806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B7"/>
    <w:rsid w:val="000915CF"/>
    <w:rsid w:val="008D3267"/>
    <w:rsid w:val="00AC46B7"/>
    <w:rsid w:val="00AD0AD2"/>
    <w:rsid w:val="00B72964"/>
    <w:rsid w:val="00E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3367"/>
  <w15:docId w15:val="{E982E3C1-BD86-4DD0-876B-911F9AE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aFKHvz9ALQ6A0sbloPjuo9aoQ==">AMUW2mU4tEI70MnfIgLZIyQg8rrxuq5qQF45z2fNOST/6e0/BL6wNfaEfZXEMoROegnfKCcabmIa5YWwEGbLFtcQ1c8NdYhSaBvkrE2/iXT9vBKiRagP5Q6nQwNYyjDttl3H9Jb4Nb/E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4</cp:revision>
  <dcterms:created xsi:type="dcterms:W3CDTF">2022-01-25T16:44:00Z</dcterms:created>
  <dcterms:modified xsi:type="dcterms:W3CDTF">2022-06-17T11:42:00Z</dcterms:modified>
</cp:coreProperties>
</file>